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numPr>
          <w:ilvl w:val="0"/>
          <w:numId w:val="1"/>
        </w:numPr>
        <w:spacing w:before="240" w:after="120"/>
        <w:rPr/>
      </w:pPr>
      <w:r>
        <w:rPr/>
        <w:t>Zápis z obhajoby</w:t>
      </w:r>
    </w:p>
    <w:p>
      <w:pPr>
        <w:pStyle w:val="TextBody"/>
        <w:rPr/>
      </w:pPr>
      <w:r>
        <w:rPr/>
        <w:t xml:space="preserve">Složení komise: </w:t>
      </w:r>
    </w:p>
    <w:p>
      <w:pPr>
        <w:pStyle w:val="TextBody"/>
        <w:rPr/>
      </w:pPr>
      <w:r>
        <w:rPr/>
        <w:t>Datum obhajoby:</w:t>
      </w:r>
    </w:p>
    <w:p>
      <w:pPr>
        <w:pStyle w:val="TextBody"/>
        <w:rPr/>
      </w:pPr>
      <w:r>
        <w:rPr/>
        <w:t>Zkratka a jméno projektu:</w:t>
      </w:r>
    </w:p>
    <w:p>
      <w:pPr>
        <w:pStyle w:val="TextBody"/>
        <w:rPr/>
      </w:pPr>
      <w:r>
        <w:rPr/>
        <w:t>Průběh obhajoby: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>Hodnocení:  [obh</w:t>
      </w:r>
      <w:r>
        <w:rPr/>
        <w:t>á</w:t>
      </w:r>
      <w:r>
        <w:rPr/>
        <w:t>jeno + body navíc, obhájeno, neobhájeno]</w:t>
      </w:r>
    </w:p>
    <w:p>
      <w:pPr>
        <w:pStyle w:val="TextBody"/>
        <w:rPr>
          <w:i/>
          <w:i/>
          <w:iCs/>
        </w:rPr>
      </w:pPr>
      <w:r>
        <w:rPr>
          <w:i/>
          <w:iCs/>
        </w:rPr>
      </w:r>
    </w:p>
    <w:p>
      <w:pPr>
        <w:pStyle w:val="TextBody"/>
        <w:rPr>
          <w:i/>
          <w:i/>
          <w:iCs/>
        </w:rPr>
      </w:pPr>
      <w:r>
        <w:rPr>
          <w:i/>
          <w:iCs/>
        </w:rPr>
      </w:r>
    </w:p>
    <w:p>
      <w:pPr>
        <w:pStyle w:val="TextBody"/>
        <w:rPr>
          <w:i/>
          <w:i/>
          <w:iCs/>
        </w:rPr>
      </w:pPr>
      <w:r>
        <w:rPr>
          <w:i/>
          <w:iCs/>
        </w:rPr>
      </w:r>
    </w:p>
    <w:p>
      <w:pPr>
        <w:pStyle w:val="TextBody"/>
        <w:rPr/>
      </w:pPr>
      <w:r>
        <w:rPr>
          <w:u w:val="none"/>
        </w:rPr>
        <w:tab/>
        <w:tab/>
        <w:tab/>
        <w:tab/>
        <w:tab/>
        <w:tab/>
        <w:tab/>
        <w:tab/>
      </w:r>
      <w:r>
        <w:rPr>
          <w:u w:val="single"/>
        </w:rPr>
        <w:t xml:space="preserve">                                                       </w:t>
      </w:r>
      <w:r>
        <w:rPr>
          <w:u w:val="none"/>
        </w:rPr>
        <w:br/>
        <w:tab/>
        <w:tab/>
        <w:tab/>
        <w:tab/>
        <w:tab/>
        <w:tab/>
        <w:tab/>
        <w:tab/>
        <w:tab/>
      </w:r>
      <w:r>
        <w:rPr>
          <w:u w:val="none"/>
        </w:rPr>
        <w:t>podpisy členů komise</w:t>
      </w:r>
    </w:p>
    <w:p>
      <w:pPr>
        <w:pStyle w:val="TextBody"/>
        <w:spacing w:before="0" w:after="140"/>
        <w:rPr>
          <w:i/>
          <w:i/>
          <w:iCs/>
          <w:u w:val="none"/>
        </w:rPr>
      </w:pPr>
      <w:r>
        <w:rPr>
          <w:i/>
          <w:iCs/>
          <w:u w:val="none"/>
        </w:rPr>
        <w:tab/>
        <w:tab/>
        <w:tab/>
        <w:tab/>
        <w:tab/>
        <w:tab/>
        <w:tab/>
        <w:tab/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ejaVu Sans" w:cs="DejaVu Sans"/>
      <w:color w:val="auto"/>
      <w:sz w:val="24"/>
      <w:szCs w:val="24"/>
      <w:lang w:val="cs-CZ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>
      <w:rFonts w:ascii="Times New Roman" w:hAnsi="Times New Roman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Courier New" w:cs="Liberation Mono"/>
      <w:sz w:val="20"/>
      <w:szCs w:val="20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1723</TotalTime>
  <Application>LibreOffice/4.4.1.2$Linux_X86_64 LibreOffice_project/40m0$Build-2</Application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cs-CZ</dc:language>
  <cp:lastModifiedBy>Petr Hnetynka</cp:lastModifiedBy>
  <dcterms:modified xsi:type="dcterms:W3CDTF">2015-05-14T10:03:20Z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