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numPr>
          <w:ilvl w:val="0"/>
          <w:numId w:val="1"/>
        </w:numPr>
        <w:spacing w:before="240" w:after="120"/>
        <w:rPr/>
      </w:pPr>
      <w:r>
        <w:rPr/>
        <w:t>Základní informace</w:t>
      </w:r>
    </w:p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867"/>
        <w:gridCol w:w="7771"/>
      </w:tblGrid>
      <w:tr>
        <w:trPr/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E6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Jméno projektu</w:t>
            </w:r>
          </w:p>
        </w:tc>
        <w:tc>
          <w:tcPr>
            <w:tcW w:w="7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8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E6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Zkratka</w:t>
            </w:r>
          </w:p>
        </w:tc>
        <w:tc>
          <w:tcPr>
            <w:tcW w:w="77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i/>
                <w:i/>
                <w:iCs/>
                <w:sz w:val="21"/>
              </w:rPr>
            </w:pPr>
            <w:r>
              <w:rPr>
                <w:rFonts w:ascii="Times New Roman" w:hAnsi="Times New Roman"/>
                <w:i/>
                <w:iCs/>
              </w:rPr>
            </w:r>
          </w:p>
        </w:tc>
      </w:tr>
      <w:tr>
        <w:trPr/>
        <w:tc>
          <w:tcPr>
            <w:tcW w:w="18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E6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Vedoucí</w:t>
            </w:r>
          </w:p>
        </w:tc>
        <w:tc>
          <w:tcPr>
            <w:tcW w:w="77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i/>
                <w:i/>
                <w:iCs/>
                <w:sz w:val="21"/>
              </w:rPr>
            </w:pPr>
            <w:r>
              <w:rPr>
                <w:rFonts w:ascii="Times New Roman" w:hAnsi="Times New Roman"/>
                <w:i/>
                <w:iCs/>
              </w:rPr>
              <w:t>jméno &lt;email&gt;</w:t>
            </w:r>
          </w:p>
        </w:tc>
      </w:tr>
      <w:tr>
        <w:trPr/>
        <w:tc>
          <w:tcPr>
            <w:tcW w:w="18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E6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Konzultanti</w:t>
            </w:r>
          </w:p>
        </w:tc>
        <w:tc>
          <w:tcPr>
            <w:tcW w:w="77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i/>
                <w:i/>
                <w:iCs/>
                <w:sz w:val="21"/>
              </w:rPr>
            </w:pPr>
            <w:r>
              <w:rPr>
                <w:rFonts w:ascii="Times New Roman" w:hAnsi="Times New Roman"/>
                <w:i/>
                <w:iCs/>
              </w:rPr>
              <w:t>jméno &lt;email&gt;</w:t>
            </w:r>
          </w:p>
        </w:tc>
      </w:tr>
      <w:tr>
        <w:trPr/>
        <w:tc>
          <w:tcPr>
            <w:tcW w:w="18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E6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Anotace</w:t>
            </w:r>
          </w:p>
        </w:tc>
        <w:tc>
          <w:tcPr>
            <w:tcW w:w="77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i/>
                <w:i/>
                <w:iCs/>
                <w:sz w:val="21"/>
              </w:rPr>
            </w:pPr>
            <w:r>
              <w:rPr>
                <w:rFonts w:ascii="Times New Roman" w:hAnsi="Times New Roman"/>
                <w:i/>
                <w:iCs/>
              </w:rPr>
              <w:t>krátký popis projektu, cca 5 řádek</w:t>
            </w:r>
          </w:p>
        </w:tc>
      </w:tr>
    </w:tbl>
    <w:p>
      <w:pPr>
        <w:pStyle w:val="Heading2"/>
        <w:numPr>
          <w:ilvl w:val="1"/>
          <w:numId w:val="1"/>
        </w:numPr>
        <w:rPr/>
      </w:pPr>
      <w:r>
        <w:rPr/>
        <w:t>Motivace</w:t>
      </w:r>
    </w:p>
    <w:p>
      <w:pPr>
        <w:pStyle w:val="TextBody"/>
        <w:rPr>
          <w:i/>
          <w:i/>
          <w:iCs/>
        </w:rPr>
      </w:pPr>
      <w:r>
        <w:rPr>
          <w:i/>
          <w:iCs/>
        </w:rPr>
        <w:t>...krátký popis, proč by měl projekt vzniknout...</w:t>
      </w:r>
    </w:p>
    <w:p>
      <w:pPr>
        <w:pStyle w:val="Heading1"/>
        <w:numPr>
          <w:ilvl w:val="0"/>
          <w:numId w:val="1"/>
        </w:numPr>
        <w:rPr/>
      </w:pPr>
      <w:r>
        <w:rPr/>
        <w:t>Popis projektu</w:t>
      </w:r>
    </w:p>
    <w:p>
      <w:pPr>
        <w:pStyle w:val="TextBody"/>
        <w:rPr>
          <w:i/>
          <w:i/>
          <w:iCs/>
        </w:rPr>
      </w:pPr>
      <w:r>
        <w:rPr>
          <w:i/>
          <w:iCs/>
        </w:rPr>
        <w:t>...popis funkčnosti, UI, atd....</w:t>
      </w:r>
    </w:p>
    <w:p>
      <w:pPr>
        <w:pStyle w:val="Heading1"/>
        <w:numPr>
          <w:ilvl w:val="0"/>
          <w:numId w:val="1"/>
        </w:numPr>
        <w:rPr/>
      </w:pPr>
      <w:r>
        <w:rPr/>
        <w:t>Platforma, technologie</w:t>
      </w:r>
    </w:p>
    <w:p>
      <w:pPr>
        <w:pStyle w:val="TextBody"/>
        <w:rPr/>
      </w:pPr>
      <w:r>
        <w:rPr>
          <w:i/>
          <w:iCs/>
        </w:rPr>
        <w:t>...</w:t>
      </w:r>
      <w:r>
        <w:rPr>
          <w:i/>
          <w:iCs/>
        </w:rPr>
        <w:t>cílová platforma projektu; využité technologie, framework, apod. (pokud jsou již známy)...</w:t>
      </w:r>
      <w:r>
        <w:rPr/>
        <w:t xml:space="preserve"> </w:t>
      </w:r>
    </w:p>
    <w:p>
      <w:pPr>
        <w:pStyle w:val="Heading1"/>
        <w:numPr>
          <w:ilvl w:val="0"/>
          <w:numId w:val="1"/>
        </w:numPr>
        <w:rPr/>
      </w:pPr>
      <w:r>
        <w:rPr/>
        <w:t>Odhad náročnosti</w:t>
      </w:r>
    </w:p>
    <w:p>
      <w:pPr>
        <w:pStyle w:val="TextBody"/>
        <w:rPr/>
      </w:pPr>
      <w:r>
        <w:rPr>
          <w:i/>
          <w:iCs/>
        </w:rPr>
        <w:t xml:space="preserve">… </w:t>
      </w:r>
      <w:r>
        <w:rPr>
          <w:i/>
          <w:iCs/>
        </w:rPr>
        <w:t xml:space="preserve">počet řešitelů, </w:t>
      </w:r>
      <w:r>
        <w:rPr>
          <w:i/>
          <w:iCs/>
        </w:rPr>
        <w:t xml:space="preserve">případně i s odůvodněním (přibližné přidělení řešitelů jednotlivým částem projektu), </w:t>
      </w:r>
      <w:r>
        <w:rPr>
          <w:i/>
          <w:iCs/>
        </w:rPr>
        <w:t>termín dokončení, přibližný plán prací...</w:t>
      </w:r>
    </w:p>
    <w:p>
      <w:pPr>
        <w:pStyle w:val="Heading1"/>
        <w:numPr>
          <w:ilvl w:val="0"/>
          <w:numId w:val="1"/>
        </w:numPr>
        <w:rPr/>
      </w:pPr>
      <w:r>
        <w:rPr/>
        <w:t>Vymezení projektu</w:t>
      </w:r>
    </w:p>
    <w:p>
      <w:pPr>
        <w:pStyle w:val="TextBody"/>
        <w:rPr>
          <w:i/>
          <w:i/>
          <w:iCs/>
        </w:rPr>
      </w:pPr>
      <w:r>
        <w:rPr>
          <w:i/>
          <w:iCs/>
        </w:rPr>
        <w:t>Projekt je zaměřen na násled</w:t>
      </w:r>
      <w:r>
        <w:rPr>
          <w:i/>
          <w:iCs/>
        </w:rPr>
        <w:t>u</w:t>
      </w:r>
      <w:r>
        <w:rPr>
          <w:i/>
          <w:iCs/>
        </w:rPr>
        <w:t>jící oblasti (zaškrtněte vyhovující):</w:t>
      </w:r>
    </w:p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505"/>
        <w:gridCol w:w="9133"/>
      </w:tblGrid>
      <w:tr>
        <w:trPr/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E6E6E6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Diskrétní modely a algoritmy</w:t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diskrétní matematika a algoritmy</w:t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geometrie a matematické struktury v informatice</w:t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optimalizace</w:t>
            </w:r>
          </w:p>
        </w:tc>
      </w:tr>
      <w:tr>
        <w:trPr/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E6E6E6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Teoretická informatika</w:t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Teoretická informatika</w:t>
            </w:r>
          </w:p>
        </w:tc>
      </w:tr>
      <w:tr>
        <w:trPr/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E6E6E6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Softwarové a datové inženýrství</w:t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softwarové inženýrství</w:t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vývoj software</w:t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webové inženýrství</w:t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databázové systémy</w:t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analýza a zpracování rozsáhlých dat</w:t>
            </w:r>
          </w:p>
        </w:tc>
      </w:tr>
      <w:tr>
        <w:trPr/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E6E6E6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Softwarové systémy</w:t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systémové programování</w:t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spolehlivé systémy</w:t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výkonné systémy</w:t>
            </w:r>
          </w:p>
        </w:tc>
      </w:tr>
      <w:tr>
        <w:trPr/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E6E6E6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Matematická lingvistika</w:t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počítačová a formální lingvistika</w:t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statistické metody a strojové učení v počítačové lingvistice</w:t>
            </w:r>
          </w:p>
        </w:tc>
      </w:tr>
      <w:tr>
        <w:trPr/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E6E6E6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Umělá inteligence</w:t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inteligentní agenti</w:t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strojové učení</w:t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robotika</w:t>
            </w:r>
          </w:p>
        </w:tc>
      </w:tr>
      <w:tr>
        <w:trPr/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E6E6E6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Počítačová grafika a vývoj počítačových her</w:t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počítačová grafika</w:t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vývoj počítačových her</w:t>
            </w:r>
          </w:p>
        </w:tc>
      </w:tr>
    </w:tbl>
    <w:p>
      <w:pPr>
        <w:pStyle w:val="PreformattedText"/>
        <w:rPr/>
      </w:pPr>
      <w:r>
        <w:rPr/>
      </w:r>
    </w:p>
    <w:p>
      <w:pPr>
        <w:pStyle w:val="Heading1"/>
        <w:numPr>
          <w:ilvl w:val="0"/>
          <w:numId w:val="1"/>
        </w:numPr>
        <w:rPr/>
      </w:pPr>
      <w:r>
        <w:rPr/>
        <w:t>Poznámky</w:t>
      </w:r>
    </w:p>
    <w:p>
      <w:pPr>
        <w:pStyle w:val="TextBody"/>
        <w:spacing w:before="0" w:after="140"/>
        <w:rPr>
          <w:i/>
          <w:i/>
          <w:iCs/>
        </w:rPr>
      </w:pPr>
      <w:r>
        <w:rPr>
          <w:i/>
          <w:iCs/>
        </w:rPr>
        <w:t>... další informace nezapadající do sekcí výše...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swiss"/>
    <w:pitch w:val="variable"/>
  </w:font>
  <w:font w:name="Times New Roman">
    <w:charset w:val="01"/>
    <w:family w:val="roman"/>
    <w:pitch w:val="variable"/>
  </w:font>
  <w:font w:name="Liberation Mono">
    <w:altName w:val="Courier New"/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6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DejaVu Sans" w:cs="DejaVu Sans"/>
      <w:color w:val="auto"/>
      <w:sz w:val="24"/>
      <w:szCs w:val="24"/>
      <w:lang w:val="cs-CZ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>
      <w:rFonts w:ascii="Times New Roman" w:hAnsi="Times New Roman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Courier New" w:cs="Liberation Mono"/>
      <w:sz w:val="20"/>
      <w:szCs w:val="20"/>
    </w:rPr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 w:after="120"/>
      <w:jc w:val="center"/>
    </w:pPr>
    <w:rPr>
      <w:sz w:val="36"/>
      <w:szCs w:val="36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378</TotalTime>
  <Application>LibreOffice/4.4.1.2$Linux_X86_64 LibreOffice_project/40m0$Build-2</Application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cs-CZ</dc:language>
  <cp:lastModifiedBy>Petr Hnetynka</cp:lastModifiedBy>
  <dcterms:modified xsi:type="dcterms:W3CDTF">2015-05-13T21:53:44Z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